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51" w:rsidRPr="00CE4651" w:rsidRDefault="00CE4651" w:rsidP="00CE4651">
      <w:pPr>
        <w:jc w:val="center"/>
        <w:rPr>
          <w:rFonts w:eastAsia="標楷體" w:hint="eastAsia"/>
          <w:sz w:val="44"/>
          <w:szCs w:val="44"/>
        </w:rPr>
      </w:pPr>
      <w:bookmarkStart w:id="0" w:name="_GoBack"/>
      <w:bookmarkEnd w:id="0"/>
      <w:r w:rsidRPr="00CE4651">
        <w:rPr>
          <w:rFonts w:eastAsia="標楷體" w:hint="eastAsia"/>
          <w:sz w:val="44"/>
          <w:szCs w:val="44"/>
        </w:rPr>
        <w:t>中央研究院數學研究所出國研究申請書</w:t>
      </w:r>
    </w:p>
    <w:p w:rsidR="00CE4651" w:rsidRDefault="00CE4651" w:rsidP="00CE4651">
      <w:pPr>
        <w:jc w:val="center"/>
        <w:rPr>
          <w:rFonts w:eastAsia="標楷體" w:hint="eastAsia"/>
          <w:sz w:val="28"/>
        </w:rPr>
      </w:pPr>
      <w:r>
        <w:t xml:space="preserve">APPLICATION FOR ACADEMIA SINICA SUPPORT TO </w:t>
      </w:r>
      <w:r w:rsidR="00D42190">
        <w:rPr>
          <w:rFonts w:hint="eastAsia"/>
        </w:rPr>
        <w:t>C</w:t>
      </w:r>
      <w:r w:rsidR="00044CB7">
        <w:rPr>
          <w:rFonts w:hint="eastAsia"/>
        </w:rPr>
        <w:t>O</w:t>
      </w:r>
      <w:r w:rsidR="00D42190">
        <w:rPr>
          <w:rFonts w:hint="eastAsia"/>
        </w:rPr>
        <w:t>NDUCT</w:t>
      </w:r>
      <w:r w:rsidR="00347689">
        <w:rPr>
          <w:rFonts w:hint="eastAsia"/>
        </w:rPr>
        <w:t xml:space="preserve"> RESEARCH</w:t>
      </w:r>
      <w:r>
        <w:rPr>
          <w:rFonts w:hint="eastAsia"/>
        </w:rPr>
        <w:t xml:space="preserve"> ABROAD</w:t>
      </w:r>
    </w:p>
    <w:p w:rsidR="00347689" w:rsidRDefault="00DC7CDC" w:rsidP="00CE4651">
      <w:pPr>
        <w:jc w:val="center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AE1499">
        <w:rPr>
          <w:rFonts w:eastAsia="標楷體" w:hint="eastAsia"/>
          <w:sz w:val="28"/>
        </w:rPr>
        <w:t>申請日期</w:t>
      </w:r>
      <w:r w:rsidR="00AE1499">
        <w:rPr>
          <w:rFonts w:eastAsia="標楷體" w:hint="eastAsia"/>
          <w:sz w:val="28"/>
        </w:rPr>
        <w:t>Date of the Application</w:t>
      </w:r>
      <w:r w:rsidR="00AE1499">
        <w:rPr>
          <w:rFonts w:eastAsia="標楷體" w:hint="eastAsia"/>
          <w:sz w:val="28"/>
        </w:rPr>
        <w:t>：</w:t>
      </w:r>
      <w:r w:rsidR="00D42190">
        <w:rPr>
          <w:rFonts w:eastAsia="標楷體" w:hint="eastAsia"/>
          <w:sz w:val="28"/>
        </w:rPr>
        <w:t>MM/DD/YYYY</w:t>
      </w:r>
      <w:r w:rsidR="00B742C7">
        <w:rPr>
          <w:rFonts w:eastAsia="標楷體" w:hint="eastAsia"/>
          <w:sz w:val="28"/>
        </w:rPr>
        <w:t xml:space="preserve"> </w:t>
      </w:r>
    </w:p>
    <w:tbl>
      <w:tblPr>
        <w:tblW w:w="10730" w:type="dxa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5"/>
        <w:gridCol w:w="992"/>
        <w:gridCol w:w="851"/>
        <w:gridCol w:w="2976"/>
        <w:gridCol w:w="3686"/>
      </w:tblGrid>
      <w:tr w:rsidR="00F36952" w:rsidTr="002C6F28">
        <w:tblPrEx>
          <w:tblCellMar>
            <w:top w:w="0" w:type="dxa"/>
            <w:bottom w:w="0" w:type="dxa"/>
          </w:tblCellMar>
        </w:tblPrEx>
        <w:trPr>
          <w:cantSplit/>
          <w:trHeight w:val="848"/>
        </w:trPr>
        <w:tc>
          <w:tcPr>
            <w:tcW w:w="3217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36952" w:rsidRPr="002C6F28" w:rsidRDefault="00CE4651" w:rsidP="002C6F28">
            <w:pPr>
              <w:snapToGrid w:val="0"/>
              <w:spacing w:beforeLines="50" w:before="180" w:afterLines="50" w:after="180" w:line="360" w:lineRule="atLeast"/>
              <w:jc w:val="center"/>
              <w:rPr>
                <w:rFonts w:eastAsia="標楷體" w:hint="eastAsia"/>
                <w:sz w:val="32"/>
                <w:szCs w:val="36"/>
              </w:rPr>
            </w:pPr>
            <w:r w:rsidRPr="002C6F28">
              <w:rPr>
                <w:rFonts w:eastAsia="標楷體" w:hint="eastAsia"/>
                <w:sz w:val="32"/>
                <w:szCs w:val="36"/>
              </w:rPr>
              <w:t>申請人</w:t>
            </w:r>
            <w:r w:rsidRPr="002C6F28">
              <w:rPr>
                <w:rFonts w:eastAsia="標楷體" w:hint="eastAsia"/>
                <w:sz w:val="32"/>
                <w:szCs w:val="36"/>
              </w:rPr>
              <w:t xml:space="preserve"> </w:t>
            </w:r>
            <w:r w:rsidR="00B824CC" w:rsidRPr="002C6F28">
              <w:rPr>
                <w:rFonts w:eastAsia="標楷體" w:hint="eastAsia"/>
                <w:sz w:val="32"/>
                <w:szCs w:val="36"/>
              </w:rPr>
              <w:t>Name</w:t>
            </w:r>
          </w:p>
        </w:tc>
        <w:tc>
          <w:tcPr>
            <w:tcW w:w="751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36952" w:rsidRPr="009E31F2" w:rsidRDefault="007D3BAD" w:rsidP="002C6F28">
            <w:pPr>
              <w:snapToGrid w:val="0"/>
              <w:spacing w:beforeLines="20" w:before="72" w:afterLines="20" w:after="72" w:line="360" w:lineRule="atLeast"/>
              <w:jc w:val="both"/>
              <w:rPr>
                <w:rFonts w:ascii="華康行楷體 Std W5" w:eastAsia="華康行楷體 Std W5" w:hAnsi="華康行楷體 Std W5" w:hint="eastAsia"/>
                <w:i/>
                <w:color w:val="5B9BD5"/>
                <w:sz w:val="32"/>
                <w:szCs w:val="36"/>
              </w:rPr>
            </w:pPr>
            <w:r w:rsidRPr="009E31F2">
              <w:rPr>
                <w:rFonts w:ascii="華康行楷體 Std W5" w:eastAsia="華康行楷體 Std W5" w:hAnsi="華康行楷體 Std W5" w:hint="eastAsia"/>
                <w:i/>
                <w:color w:val="5B9BD5"/>
                <w:sz w:val="32"/>
                <w:szCs w:val="36"/>
              </w:rPr>
              <w:t>林小美 M</w:t>
            </w:r>
            <w:r w:rsidRPr="009E31F2">
              <w:rPr>
                <w:rFonts w:ascii="華康行楷體 Std W5" w:eastAsia="華康行楷體 Std W5" w:hAnsi="華康行楷體 Std W5"/>
                <w:i/>
                <w:color w:val="5B9BD5"/>
                <w:sz w:val="32"/>
                <w:szCs w:val="36"/>
              </w:rPr>
              <w:t xml:space="preserve">ary </w:t>
            </w:r>
            <w:r w:rsidRPr="009E31F2">
              <w:rPr>
                <w:rFonts w:ascii="華康行楷體 Std W5" w:eastAsia="華康行楷體 Std W5" w:hAnsi="華康行楷體 Std W5" w:hint="eastAsia"/>
                <w:i/>
                <w:color w:val="5B9BD5"/>
                <w:sz w:val="32"/>
                <w:szCs w:val="36"/>
              </w:rPr>
              <w:t>L</w:t>
            </w:r>
            <w:r w:rsidRPr="009E31F2">
              <w:rPr>
                <w:rFonts w:ascii="華康行楷體 Std W5" w:eastAsia="華康行楷體 Std W5" w:hAnsi="華康行楷體 Std W5"/>
                <w:i/>
                <w:color w:val="5B9BD5"/>
                <w:sz w:val="32"/>
                <w:szCs w:val="36"/>
              </w:rPr>
              <w:t>in</w:t>
            </w:r>
            <w:r w:rsidR="000D3248" w:rsidRPr="009E31F2">
              <w:rPr>
                <w:rFonts w:ascii="華康行楷體 Std W5" w:eastAsia="華康行楷體 Std W5" w:hAnsi="華康行楷體 Std W5"/>
                <w:i/>
                <w:color w:val="5B9BD5"/>
                <w:sz w:val="32"/>
                <w:szCs w:val="36"/>
              </w:rPr>
              <w:t xml:space="preserve"> (template)</w:t>
            </w:r>
          </w:p>
        </w:tc>
      </w:tr>
      <w:tr w:rsidR="00F36952" w:rsidTr="002C6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7" w:type="dxa"/>
            <w:gridSpan w:val="2"/>
            <w:tcBorders>
              <w:left w:val="double" w:sz="4" w:space="0" w:color="auto"/>
            </w:tcBorders>
            <w:vAlign w:val="center"/>
          </w:tcPr>
          <w:p w:rsidR="00F36952" w:rsidRPr="002C6F28" w:rsidRDefault="00CE4651" w:rsidP="002C6F28">
            <w:pPr>
              <w:snapToGrid w:val="0"/>
              <w:spacing w:beforeLines="50" w:before="180" w:afterLines="50" w:after="180" w:line="360" w:lineRule="atLeast"/>
              <w:jc w:val="center"/>
              <w:rPr>
                <w:rFonts w:eastAsia="標楷體" w:hint="eastAsia"/>
                <w:sz w:val="32"/>
                <w:szCs w:val="36"/>
              </w:rPr>
            </w:pPr>
            <w:r w:rsidRPr="002C6F28">
              <w:rPr>
                <w:rFonts w:eastAsia="標楷體" w:hint="eastAsia"/>
                <w:sz w:val="32"/>
                <w:szCs w:val="36"/>
              </w:rPr>
              <w:t>出國期間</w:t>
            </w:r>
            <w:r w:rsidR="00B824CC" w:rsidRPr="002C6F28">
              <w:rPr>
                <w:rFonts w:eastAsia="標楷體" w:hint="eastAsia"/>
                <w:sz w:val="32"/>
                <w:szCs w:val="36"/>
              </w:rPr>
              <w:t>Time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F36952" w:rsidRPr="002C6F28" w:rsidRDefault="00AA4F4F" w:rsidP="002C6F28">
            <w:pPr>
              <w:snapToGrid w:val="0"/>
              <w:spacing w:beforeLines="20" w:before="72" w:afterLines="20" w:after="72" w:line="360" w:lineRule="atLeast"/>
              <w:jc w:val="both"/>
              <w:rPr>
                <w:rFonts w:eastAsia="標楷體"/>
                <w:sz w:val="32"/>
                <w:szCs w:val="36"/>
              </w:rPr>
            </w:pPr>
            <w:r w:rsidRPr="009E31F2">
              <w:rPr>
                <w:rFonts w:ascii="華康行楷體 Std W5" w:eastAsia="華康行楷體 Std W5" w:hAnsi="華康行楷體 Std W5"/>
                <w:i/>
                <w:color w:val="5B9BD5"/>
                <w:sz w:val="32"/>
                <w:szCs w:val="36"/>
              </w:rPr>
              <w:t>Ma</w:t>
            </w:r>
            <w:r w:rsidR="00834C7C" w:rsidRPr="009E31F2">
              <w:rPr>
                <w:rFonts w:ascii="華康行楷體 Std W5" w:eastAsia="華康行楷體 Std W5" w:hAnsi="華康行楷體 Std W5"/>
                <w:i/>
                <w:color w:val="5B9BD5"/>
                <w:sz w:val="32"/>
                <w:szCs w:val="36"/>
              </w:rPr>
              <w:t>y</w:t>
            </w:r>
            <w:r w:rsidRPr="009E31F2">
              <w:rPr>
                <w:rFonts w:ascii="華康行楷體 Std W5" w:eastAsia="華康行楷體 Std W5" w:hAnsi="華康行楷體 Std W5"/>
                <w:i/>
                <w:color w:val="5B9BD5"/>
                <w:sz w:val="32"/>
                <w:szCs w:val="36"/>
              </w:rPr>
              <w:t xml:space="preserve"> 4 to </w:t>
            </w:r>
            <w:r w:rsidR="00584748" w:rsidRPr="009E31F2">
              <w:rPr>
                <w:rFonts w:ascii="華康行楷體 Std W5" w:eastAsia="華康行楷體 Std W5" w:hAnsi="華康行楷體 Std W5" w:hint="eastAsia"/>
                <w:i/>
                <w:color w:val="5B9BD5"/>
                <w:sz w:val="32"/>
                <w:szCs w:val="36"/>
              </w:rPr>
              <w:t>18</w:t>
            </w:r>
            <w:r w:rsidRPr="009E31F2">
              <w:rPr>
                <w:rFonts w:ascii="華康行楷體 Std W5" w:eastAsia="華康行楷體 Std W5" w:hAnsi="華康行楷體 Std W5"/>
                <w:i/>
                <w:color w:val="5B9BD5"/>
                <w:sz w:val="32"/>
                <w:szCs w:val="36"/>
              </w:rPr>
              <w:t>, 2024 (</w:t>
            </w:r>
            <w:r w:rsidR="00584748" w:rsidRPr="009E31F2">
              <w:rPr>
                <w:rFonts w:ascii="華康行楷體 Std W5" w:eastAsia="華康行楷體 Std W5" w:hAnsi="華康行楷體 Std W5" w:hint="eastAsia"/>
                <w:i/>
                <w:color w:val="5B9BD5"/>
                <w:sz w:val="32"/>
                <w:szCs w:val="36"/>
              </w:rPr>
              <w:t>15</w:t>
            </w:r>
            <w:r w:rsidRPr="009E31F2">
              <w:rPr>
                <w:rFonts w:ascii="華康行楷體 Std W5" w:eastAsia="華康行楷體 Std W5" w:hAnsi="華康行楷體 Std W5"/>
                <w:i/>
                <w:color w:val="5B9BD5"/>
                <w:sz w:val="32"/>
                <w:szCs w:val="36"/>
              </w:rPr>
              <w:t xml:space="preserve"> days)</w:t>
            </w:r>
          </w:p>
        </w:tc>
      </w:tr>
      <w:tr w:rsidR="00F36952" w:rsidTr="002C6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7" w:type="dxa"/>
            <w:gridSpan w:val="2"/>
            <w:tcBorders>
              <w:left w:val="double" w:sz="4" w:space="0" w:color="auto"/>
            </w:tcBorders>
            <w:vAlign w:val="center"/>
          </w:tcPr>
          <w:p w:rsidR="00F36952" w:rsidRPr="002C6F28" w:rsidRDefault="00CE4651" w:rsidP="002C6F28">
            <w:pPr>
              <w:snapToGrid w:val="0"/>
              <w:spacing w:beforeLines="50" w:before="180" w:afterLines="50" w:after="180" w:line="360" w:lineRule="atLeast"/>
              <w:jc w:val="center"/>
              <w:rPr>
                <w:rFonts w:eastAsia="標楷體" w:hint="eastAsia"/>
                <w:sz w:val="32"/>
                <w:szCs w:val="36"/>
              </w:rPr>
            </w:pPr>
            <w:r w:rsidRPr="002C6F28">
              <w:rPr>
                <w:rFonts w:eastAsia="標楷體" w:hint="eastAsia"/>
                <w:sz w:val="32"/>
                <w:szCs w:val="36"/>
              </w:rPr>
              <w:t>邀請單位</w:t>
            </w:r>
            <w:r w:rsidRPr="002C6F28">
              <w:rPr>
                <w:rFonts w:eastAsia="標楷體" w:hint="eastAsia"/>
                <w:sz w:val="32"/>
                <w:szCs w:val="36"/>
              </w:rPr>
              <w:t>Host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2C6F28" w:rsidRPr="009E31F2" w:rsidRDefault="000D3248" w:rsidP="00283FF9">
            <w:pPr>
              <w:snapToGrid w:val="0"/>
              <w:spacing w:beforeLines="20" w:before="72" w:afterLines="20" w:after="72" w:line="360" w:lineRule="atLeast"/>
              <w:jc w:val="both"/>
              <w:rPr>
                <w:rFonts w:ascii="華康行楷體 Std W5" w:eastAsia="華康行楷體 Std W5" w:hAnsi="華康行楷體 Std W5"/>
                <w:i/>
                <w:color w:val="5B9BD5"/>
                <w:sz w:val="32"/>
                <w:szCs w:val="36"/>
              </w:rPr>
            </w:pPr>
            <w:r w:rsidRPr="009E31F2">
              <w:rPr>
                <w:rFonts w:ascii="華康行楷體 Std W5" w:eastAsia="華康行楷體 Std W5" w:hAnsi="華康行楷體 Std W5"/>
                <w:i/>
                <w:color w:val="5B9BD5"/>
                <w:sz w:val="32"/>
                <w:szCs w:val="36"/>
              </w:rPr>
              <w:t xml:space="preserve">Prof. </w:t>
            </w:r>
            <w:r w:rsidR="009B1802" w:rsidRPr="009E31F2">
              <w:rPr>
                <w:rFonts w:ascii="華康行楷體 Std W5" w:eastAsia="華康行楷體 Std W5" w:hAnsi="華康行楷體 Std W5" w:hint="eastAsia"/>
                <w:i/>
                <w:color w:val="5B9BD5"/>
                <w:sz w:val="32"/>
                <w:szCs w:val="36"/>
              </w:rPr>
              <w:t>王小明 M</w:t>
            </w:r>
            <w:r w:rsidR="009B1802" w:rsidRPr="009E31F2">
              <w:rPr>
                <w:rFonts w:ascii="華康行楷體 Std W5" w:eastAsia="華康行楷體 Std W5" w:hAnsi="華康行楷體 Std W5"/>
                <w:i/>
                <w:color w:val="5B9BD5"/>
                <w:sz w:val="32"/>
                <w:szCs w:val="36"/>
              </w:rPr>
              <w:t>ark Wang</w:t>
            </w:r>
          </w:p>
          <w:p w:rsidR="00F36952" w:rsidRPr="002C6F28" w:rsidRDefault="0029313D" w:rsidP="00283FF9">
            <w:pPr>
              <w:snapToGrid w:val="0"/>
              <w:spacing w:beforeLines="20" w:before="72" w:afterLines="20" w:after="72" w:line="360" w:lineRule="atLeast"/>
              <w:jc w:val="both"/>
              <w:rPr>
                <w:rFonts w:eastAsia="標楷體"/>
                <w:sz w:val="32"/>
                <w:szCs w:val="36"/>
              </w:rPr>
            </w:pPr>
            <w:r w:rsidRPr="009E31F2">
              <w:rPr>
                <w:rFonts w:ascii="華康行楷體 Std W5" w:eastAsia="華康行楷體 Std W5" w:hAnsi="華康行楷體 Std W5"/>
                <w:i/>
                <w:color w:val="5B9BD5"/>
                <w:sz w:val="32"/>
                <w:szCs w:val="36"/>
              </w:rPr>
              <w:t>American Institute of Mathematics, USA</w:t>
            </w:r>
          </w:p>
        </w:tc>
      </w:tr>
      <w:tr w:rsidR="00F36952" w:rsidTr="00EC72D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7" w:type="dxa"/>
            <w:gridSpan w:val="2"/>
            <w:tcBorders>
              <w:left w:val="double" w:sz="4" w:space="0" w:color="auto"/>
            </w:tcBorders>
            <w:vAlign w:val="center"/>
          </w:tcPr>
          <w:p w:rsidR="00F36952" w:rsidRPr="002C6F28" w:rsidRDefault="00CE4651" w:rsidP="00EC72D2">
            <w:pPr>
              <w:pBdr>
                <w:between w:val="single" w:sz="4" w:space="1" w:color="auto"/>
              </w:pBdr>
              <w:snapToGrid w:val="0"/>
              <w:spacing w:beforeLines="50" w:before="180" w:afterLines="50" w:after="180" w:line="240" w:lineRule="atLeast"/>
              <w:jc w:val="center"/>
              <w:rPr>
                <w:rFonts w:eastAsia="標楷體" w:hint="eastAsia"/>
                <w:sz w:val="32"/>
                <w:szCs w:val="32"/>
              </w:rPr>
            </w:pPr>
            <w:r w:rsidRPr="002C6F28">
              <w:rPr>
                <w:rFonts w:eastAsia="標楷體" w:hint="eastAsia"/>
                <w:sz w:val="32"/>
                <w:szCs w:val="32"/>
              </w:rPr>
              <w:t>經費來源</w:t>
            </w:r>
            <w:r w:rsidR="00283FF9">
              <w:rPr>
                <w:rFonts w:eastAsia="標楷體"/>
                <w:sz w:val="32"/>
                <w:szCs w:val="32"/>
              </w:rPr>
              <w:t>The subsidies you request &amp; who will cover for you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F36952" w:rsidRPr="002C6F28" w:rsidRDefault="00CE735B" w:rsidP="006F17BF">
            <w:pPr>
              <w:pBdr>
                <w:between w:val="single" w:sz="4" w:space="1" w:color="auto"/>
              </w:pBdr>
              <w:snapToGrid w:val="0"/>
              <w:spacing w:before="80" w:after="80" w:line="240" w:lineRule="atLeast"/>
              <w:ind w:leftChars="100" w:left="24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9E31F2">
              <w:rPr>
                <w:rFonts w:ascii="標楷體" w:eastAsia="標楷體" w:hAnsi="標楷體" w:hint="eastAsia"/>
                <w:color w:val="5B9BD5"/>
                <w:sz w:val="32"/>
                <w:szCs w:val="32"/>
              </w:rPr>
              <w:t>■</w:t>
            </w:r>
            <w:r w:rsidRPr="009E31F2">
              <w:rPr>
                <w:rFonts w:eastAsia="標楷體"/>
                <w:color w:val="5B9BD5"/>
                <w:sz w:val="32"/>
                <w:szCs w:val="32"/>
              </w:rPr>
              <w:t xml:space="preserve"> </w:t>
            </w:r>
            <w:r w:rsidR="00D42190" w:rsidRPr="009E31F2">
              <w:rPr>
                <w:rFonts w:eastAsia="標楷體" w:hint="eastAsia"/>
                <w:color w:val="5B9BD5"/>
                <w:sz w:val="32"/>
                <w:szCs w:val="32"/>
              </w:rPr>
              <w:t>Ho</w:t>
            </w:r>
            <w:r w:rsidR="00D42190" w:rsidRPr="009E31F2">
              <w:rPr>
                <w:rFonts w:eastAsia="標楷體"/>
                <w:color w:val="5B9BD5"/>
                <w:sz w:val="32"/>
                <w:szCs w:val="32"/>
              </w:rPr>
              <w:t>st</w:t>
            </w:r>
            <w:r w:rsidR="00E279B7" w:rsidRPr="009E31F2">
              <w:rPr>
                <w:rFonts w:eastAsia="標楷體"/>
                <w:color w:val="5B9BD5"/>
                <w:sz w:val="32"/>
                <w:szCs w:val="32"/>
              </w:rPr>
              <w:t>s</w:t>
            </w:r>
            <w:r w:rsidR="00D42190" w:rsidRPr="009E31F2">
              <w:rPr>
                <w:rFonts w:eastAsia="標楷體"/>
                <w:color w:val="5B9BD5"/>
                <w:sz w:val="32"/>
                <w:szCs w:val="32"/>
              </w:rPr>
              <w:t>:</w:t>
            </w:r>
            <w:r w:rsidR="00833E1A" w:rsidRPr="009E31F2">
              <w:rPr>
                <w:rFonts w:eastAsia="標楷體"/>
                <w:color w:val="5B9BD5"/>
                <w:sz w:val="32"/>
                <w:szCs w:val="32"/>
              </w:rPr>
              <w:t xml:space="preserve"> </w:t>
            </w:r>
            <w:r w:rsidR="00D42190" w:rsidRPr="009E31F2">
              <w:rPr>
                <w:rFonts w:eastAsia="標楷體"/>
                <w:color w:val="5B9BD5"/>
                <w:sz w:val="32"/>
                <w:szCs w:val="32"/>
                <w:u w:val="single"/>
              </w:rPr>
              <w:t xml:space="preserve"> </w:t>
            </w:r>
            <w:r w:rsidR="00FC7B58" w:rsidRPr="009E31F2">
              <w:rPr>
                <w:rFonts w:eastAsia="標楷體"/>
                <w:color w:val="5B9BD5"/>
                <w:sz w:val="32"/>
                <w:szCs w:val="32"/>
                <w:u w:val="single"/>
              </w:rPr>
              <w:t>A</w:t>
            </w:r>
            <w:r w:rsidR="002D4639" w:rsidRPr="009E31F2">
              <w:rPr>
                <w:rFonts w:eastAsia="標楷體"/>
                <w:color w:val="5B9BD5"/>
                <w:sz w:val="32"/>
                <w:szCs w:val="32"/>
                <w:u w:val="single"/>
              </w:rPr>
              <w:t>irfare</w:t>
            </w:r>
            <w:r w:rsidR="00833E1A" w:rsidRPr="009E31F2">
              <w:rPr>
                <w:rFonts w:eastAsia="標楷體"/>
                <w:color w:val="5B9BD5"/>
                <w:sz w:val="32"/>
                <w:szCs w:val="32"/>
                <w:u w:val="single"/>
              </w:rPr>
              <w:t xml:space="preserve"> </w:t>
            </w:r>
            <w:r w:rsidR="00D42190" w:rsidRPr="002C6F28">
              <w:rPr>
                <w:rFonts w:eastAsia="標楷體"/>
                <w:sz w:val="32"/>
                <w:szCs w:val="32"/>
              </w:rPr>
              <w:br/>
            </w:r>
            <w:r w:rsidRPr="009E31F2">
              <w:rPr>
                <w:rFonts w:ascii="標楷體" w:eastAsia="標楷體" w:hAnsi="標楷體" w:hint="eastAsia"/>
                <w:color w:val="5B9BD5"/>
                <w:sz w:val="32"/>
                <w:szCs w:val="32"/>
              </w:rPr>
              <w:t>■</w:t>
            </w:r>
            <w:r w:rsidR="00FC7B58" w:rsidRPr="009E31F2">
              <w:rPr>
                <w:rFonts w:eastAsia="標楷體"/>
                <w:color w:val="5B9BD5"/>
                <w:sz w:val="32"/>
                <w:szCs w:val="32"/>
              </w:rPr>
              <w:t xml:space="preserve"> IoM</w:t>
            </w:r>
            <w:r w:rsidR="00DC6380" w:rsidRPr="009E31F2">
              <w:rPr>
                <w:rFonts w:eastAsia="標楷體"/>
                <w:color w:val="5B9BD5"/>
                <w:sz w:val="32"/>
                <w:szCs w:val="32"/>
              </w:rPr>
              <w:t>:</w:t>
            </w:r>
            <w:r w:rsidR="00FC7B58" w:rsidRPr="009E31F2">
              <w:rPr>
                <w:rFonts w:eastAsia="標楷體"/>
                <w:color w:val="5B9BD5"/>
                <w:sz w:val="32"/>
                <w:szCs w:val="32"/>
              </w:rPr>
              <w:t xml:space="preserve"> </w:t>
            </w:r>
            <w:r w:rsidR="00DC6380" w:rsidRPr="009E31F2">
              <w:rPr>
                <w:rFonts w:eastAsia="標楷體"/>
                <w:color w:val="5B9BD5"/>
                <w:sz w:val="32"/>
                <w:szCs w:val="32"/>
                <w:u w:val="single"/>
              </w:rPr>
              <w:t xml:space="preserve"> A</w:t>
            </w:r>
            <w:r w:rsidR="002D4639" w:rsidRPr="009E31F2">
              <w:rPr>
                <w:rFonts w:eastAsia="標楷體"/>
                <w:color w:val="5B9BD5"/>
                <w:sz w:val="32"/>
                <w:szCs w:val="32"/>
                <w:u w:val="single"/>
              </w:rPr>
              <w:t>ccommodation</w:t>
            </w:r>
            <w:r w:rsidR="00DC6380" w:rsidRPr="009E31F2">
              <w:rPr>
                <w:rFonts w:eastAsia="標楷體"/>
                <w:color w:val="5B9BD5"/>
                <w:sz w:val="32"/>
                <w:szCs w:val="32"/>
                <w:u w:val="single"/>
              </w:rPr>
              <w:t xml:space="preserve">, </w:t>
            </w:r>
            <w:r w:rsidRPr="009E31F2">
              <w:rPr>
                <w:rFonts w:eastAsia="標楷體"/>
                <w:color w:val="5B9BD5"/>
                <w:sz w:val="32"/>
                <w:szCs w:val="32"/>
                <w:u w:val="single"/>
              </w:rPr>
              <w:t>Per diem</w:t>
            </w:r>
            <w:r w:rsidR="00DC6380" w:rsidRPr="009E31F2">
              <w:rPr>
                <w:rFonts w:eastAsia="標楷體"/>
                <w:color w:val="5B9BD5"/>
                <w:sz w:val="32"/>
                <w:szCs w:val="32"/>
                <w:u w:val="single"/>
              </w:rPr>
              <w:t xml:space="preserve">, Insurance </w:t>
            </w:r>
            <w:r w:rsidR="00DC6380" w:rsidRPr="002C6F28">
              <w:rPr>
                <w:rFonts w:eastAsia="標楷體"/>
                <w:sz w:val="32"/>
                <w:szCs w:val="32"/>
                <w:u w:val="single"/>
              </w:rPr>
              <w:br/>
            </w:r>
            <w:r w:rsidR="00DC6380" w:rsidRPr="002C6F28">
              <w:rPr>
                <w:rFonts w:ascii="標楷體" w:eastAsia="標楷體" w:hAnsi="標楷體" w:hint="eastAsia"/>
                <w:sz w:val="32"/>
                <w:szCs w:val="32"/>
              </w:rPr>
              <w:t xml:space="preserve">□ </w:t>
            </w:r>
            <w:r w:rsidR="006F17BF" w:rsidRPr="002C6F28">
              <w:rPr>
                <w:rFonts w:eastAsia="標楷體"/>
                <w:sz w:val="32"/>
                <w:szCs w:val="32"/>
              </w:rPr>
              <w:t>NSTC project:</w:t>
            </w:r>
            <w:r w:rsidR="002D4639" w:rsidRPr="002C6F28">
              <w:rPr>
                <w:rFonts w:ascii="標楷體" w:eastAsia="標楷體" w:hAnsi="標楷體"/>
                <w:sz w:val="32"/>
                <w:szCs w:val="32"/>
              </w:rPr>
              <w:t xml:space="preserve"> _____________</w:t>
            </w:r>
            <w:r w:rsidR="002D4639" w:rsidRPr="002C6F28">
              <w:rPr>
                <w:rFonts w:ascii="標楷體" w:eastAsia="標楷體" w:hAnsi="標楷體"/>
                <w:sz w:val="32"/>
                <w:szCs w:val="32"/>
              </w:rPr>
              <w:br/>
            </w:r>
            <w:r w:rsidR="002D4639" w:rsidRPr="002C6F28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2D4639" w:rsidRPr="002C6F28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="00DC6380" w:rsidRPr="002C6F28">
              <w:rPr>
                <w:rFonts w:eastAsia="標楷體"/>
                <w:sz w:val="32"/>
                <w:szCs w:val="32"/>
              </w:rPr>
              <w:t>Other travel grant:</w:t>
            </w:r>
            <w:r w:rsidR="00DC6380" w:rsidRPr="002C6F28">
              <w:rPr>
                <w:rFonts w:ascii="標楷體" w:eastAsia="標楷體" w:hAnsi="標楷體"/>
                <w:sz w:val="32"/>
                <w:szCs w:val="32"/>
              </w:rPr>
              <w:t xml:space="preserve"> __________</w:t>
            </w:r>
          </w:p>
        </w:tc>
      </w:tr>
      <w:tr w:rsidR="006A2AF9" w:rsidTr="002C6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17" w:type="dxa"/>
            <w:gridSpan w:val="2"/>
            <w:tcBorders>
              <w:left w:val="double" w:sz="4" w:space="0" w:color="auto"/>
            </w:tcBorders>
          </w:tcPr>
          <w:p w:rsidR="006A2AF9" w:rsidRPr="002C6F28" w:rsidRDefault="006A2AF9" w:rsidP="00E620DD">
            <w:pPr>
              <w:snapToGrid w:val="0"/>
              <w:spacing w:beforeLines="50" w:before="180" w:afterLines="50" w:after="180" w:line="360" w:lineRule="atLeast"/>
              <w:jc w:val="center"/>
              <w:rPr>
                <w:rFonts w:eastAsia="標楷體" w:hint="eastAsia"/>
                <w:sz w:val="20"/>
                <w:szCs w:val="20"/>
              </w:rPr>
            </w:pPr>
            <w:r w:rsidRPr="002C6F28">
              <w:rPr>
                <w:rFonts w:ascii="標楷體" w:eastAsia="標楷體" w:hint="eastAsia"/>
                <w:sz w:val="20"/>
                <w:szCs w:val="20"/>
              </w:rPr>
              <w:t>如有相關學術活動請詳加說明，擬請假者亦請註明</w:t>
            </w:r>
            <w:r w:rsidR="00E620DD" w:rsidRPr="002C6F28">
              <w:rPr>
                <w:rFonts w:ascii="標楷體" w:eastAsia="標楷體" w:hint="eastAsia"/>
                <w:sz w:val="20"/>
                <w:szCs w:val="20"/>
              </w:rPr>
              <w:t xml:space="preserve"> </w:t>
            </w:r>
            <w:r w:rsidRPr="002C6F28">
              <w:rPr>
                <w:rFonts w:eastAsia="標楷體" w:hint="eastAsia"/>
                <w:sz w:val="20"/>
                <w:szCs w:val="20"/>
              </w:rPr>
              <w:t>If there</w:t>
            </w:r>
            <w:proofErr w:type="gramStart"/>
            <w:r w:rsidRPr="002C6F28">
              <w:rPr>
                <w:rFonts w:eastAsia="標楷體"/>
                <w:sz w:val="20"/>
                <w:szCs w:val="20"/>
              </w:rPr>
              <w:t>’</w:t>
            </w:r>
            <w:proofErr w:type="gramEnd"/>
            <w:r w:rsidRPr="002C6F28">
              <w:rPr>
                <w:rFonts w:eastAsia="標楷體" w:hint="eastAsia"/>
                <w:sz w:val="20"/>
                <w:szCs w:val="20"/>
              </w:rPr>
              <w:t>s any other activities, please list here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vAlign w:val="center"/>
          </w:tcPr>
          <w:p w:rsidR="006A2AF9" w:rsidRPr="009E31F2" w:rsidRDefault="00834C7C" w:rsidP="002C6F28">
            <w:pPr>
              <w:snapToGrid w:val="0"/>
              <w:spacing w:beforeLines="20" w:before="72" w:afterLines="20" w:after="72" w:line="360" w:lineRule="atLeast"/>
              <w:jc w:val="both"/>
              <w:rPr>
                <w:rFonts w:ascii="華康行楷體 Std W5" w:eastAsia="華康行楷體 Std W5" w:hAnsi="華康行楷體 Std W5" w:cs="Leelawadee UI"/>
                <w:i/>
                <w:color w:val="5B9BD5"/>
                <w:sz w:val="32"/>
                <w:szCs w:val="32"/>
              </w:rPr>
            </w:pPr>
            <w:r w:rsidRPr="009E31F2">
              <w:rPr>
                <w:rFonts w:ascii="華康行楷體 Std W5" w:eastAsia="華康行楷體 Std W5" w:hAnsi="華康行楷體 Std W5" w:cs="Leelawadee UI"/>
                <w:i/>
                <w:color w:val="5B9BD5"/>
                <w:sz w:val="32"/>
                <w:szCs w:val="32"/>
              </w:rPr>
              <w:t xml:space="preserve"> Invited to give a talk at colloquium </w:t>
            </w:r>
            <w:r w:rsidR="00E67163" w:rsidRPr="009E31F2">
              <w:rPr>
                <w:rFonts w:ascii="華康行楷體 Std W5" w:eastAsia="華康行楷體 Std W5" w:hAnsi="華康行楷體 Std W5" w:cs="Leelawadee UI"/>
                <w:i/>
                <w:color w:val="5B9BD5"/>
                <w:sz w:val="32"/>
                <w:szCs w:val="32"/>
              </w:rPr>
              <w:t xml:space="preserve">on </w:t>
            </w:r>
            <w:r w:rsidRPr="009E31F2">
              <w:rPr>
                <w:rFonts w:ascii="華康行楷體 Std W5" w:eastAsia="華康行楷體 Std W5" w:hAnsi="華康行楷體 Std W5" w:cs="Leelawadee UI"/>
                <w:i/>
                <w:color w:val="5B9BD5"/>
                <w:sz w:val="32"/>
                <w:szCs w:val="32"/>
              </w:rPr>
              <w:t xml:space="preserve">May </w:t>
            </w:r>
            <w:r w:rsidR="00722101" w:rsidRPr="009E31F2">
              <w:rPr>
                <w:rFonts w:ascii="華康行楷體 Std W5" w:eastAsia="華康行楷體 Std W5" w:hAnsi="華康行楷體 Std W5" w:cs="Leelawadee UI"/>
                <w:i/>
                <w:color w:val="5B9BD5"/>
                <w:sz w:val="32"/>
                <w:szCs w:val="32"/>
              </w:rPr>
              <w:t>7</w:t>
            </w:r>
          </w:p>
        </w:tc>
      </w:tr>
      <w:tr w:rsidR="00F36952" w:rsidTr="00E620D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0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:rsidR="00F36952" w:rsidRDefault="00CE4651" w:rsidP="00CE4651">
            <w:pPr>
              <w:snapToGrid w:val="0"/>
              <w:spacing w:beforeLines="20" w:before="72" w:afterLines="20" w:after="72" w:line="360" w:lineRule="atLeast"/>
              <w:ind w:left="320" w:hangingChars="100" w:hanging="320"/>
              <w:rPr>
                <w:rFonts w:eastAsia="標楷體" w:hint="eastAsia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</w:t>
            </w:r>
            <w:r w:rsidR="00F36952">
              <w:rPr>
                <w:rFonts w:eastAsia="標楷體" w:hint="eastAsia"/>
                <w:sz w:val="32"/>
              </w:rPr>
              <w:t>本年度第二次以上出國者，請填下表：</w:t>
            </w:r>
            <w:r w:rsidR="00300846" w:rsidRPr="00300846">
              <w:rPr>
                <w:rFonts w:eastAsia="標楷體"/>
                <w:sz w:val="36"/>
              </w:rPr>
              <w:t>Previous trip(s) this year:</w:t>
            </w:r>
          </w:p>
        </w:tc>
      </w:tr>
      <w:tr w:rsidR="006E1C69" w:rsidTr="002C6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5" w:type="dxa"/>
            <w:tcBorders>
              <w:left w:val="double" w:sz="4" w:space="0" w:color="auto"/>
            </w:tcBorders>
            <w:vAlign w:val="center"/>
          </w:tcPr>
          <w:p w:rsidR="006E1C69" w:rsidRDefault="00E620DD" w:rsidP="00E620DD">
            <w:pPr>
              <w:snapToGrid w:val="0"/>
              <w:spacing w:beforeLines="50" w:before="180" w:afterLines="50" w:after="180" w:line="36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時間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Time</w:t>
            </w:r>
          </w:p>
        </w:tc>
        <w:tc>
          <w:tcPr>
            <w:tcW w:w="1843" w:type="dxa"/>
            <w:gridSpan w:val="2"/>
            <w:vAlign w:val="center"/>
          </w:tcPr>
          <w:p w:rsidR="006E1C69" w:rsidRDefault="00E620DD" w:rsidP="006E1C69">
            <w:pPr>
              <w:snapToGrid w:val="0"/>
              <w:spacing w:beforeLines="20" w:before="72" w:afterLines="20" w:after="72" w:line="36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地點</w:t>
            </w:r>
            <w:r>
              <w:rPr>
                <w:rFonts w:eastAsia="標楷體"/>
                <w:sz w:val="28"/>
              </w:rPr>
              <w:br/>
            </w:r>
            <w:r>
              <w:rPr>
                <w:rFonts w:eastAsia="標楷體" w:hint="eastAsia"/>
                <w:sz w:val="28"/>
              </w:rPr>
              <w:t>Location</w:t>
            </w:r>
          </w:p>
        </w:tc>
        <w:tc>
          <w:tcPr>
            <w:tcW w:w="2976" w:type="dxa"/>
            <w:vAlign w:val="center"/>
          </w:tcPr>
          <w:p w:rsidR="006E1C69" w:rsidRPr="006E1C69" w:rsidRDefault="00E620DD" w:rsidP="00E620DD">
            <w:pPr>
              <w:snapToGrid w:val="0"/>
              <w:spacing w:beforeLines="20" w:before="72" w:afterLines="20" w:after="72" w:line="36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會議名稱或訪問機構</w:t>
            </w:r>
            <w:r>
              <w:rPr>
                <w:rFonts w:eastAsia="標楷體"/>
                <w:sz w:val="28"/>
              </w:rPr>
              <w:t>C</w:t>
            </w:r>
            <w:r>
              <w:rPr>
                <w:rFonts w:eastAsia="標楷體" w:hint="eastAsia"/>
                <w:sz w:val="28"/>
              </w:rPr>
              <w:t>onference / Visit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6E1C69" w:rsidRDefault="006E1C69" w:rsidP="006E1C69">
            <w:pPr>
              <w:snapToGrid w:val="0"/>
              <w:spacing w:beforeLines="20" w:before="72" w:afterLines="20" w:after="72" w:line="360" w:lineRule="atLeas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經費補助單位</w:t>
            </w:r>
            <w:r>
              <w:rPr>
                <w:rFonts w:eastAsia="標楷體" w:hint="eastAsia"/>
                <w:sz w:val="28"/>
              </w:rPr>
              <w:t xml:space="preserve"> / </w:t>
            </w:r>
            <w:r>
              <w:rPr>
                <w:rFonts w:eastAsia="標楷體" w:hint="eastAsia"/>
                <w:sz w:val="28"/>
              </w:rPr>
              <w:t>補助項目</w:t>
            </w:r>
            <w:r>
              <w:rPr>
                <w:rFonts w:eastAsia="標楷體"/>
                <w:sz w:val="28"/>
              </w:rPr>
              <w:br/>
            </w:r>
            <w:r w:rsidRPr="00CE4651">
              <w:rPr>
                <w:rFonts w:eastAsia="標楷體" w:hint="eastAsia"/>
                <w:sz w:val="36"/>
                <w:szCs w:val="36"/>
              </w:rPr>
              <w:t>Financial Support</w:t>
            </w:r>
            <w:r>
              <w:rPr>
                <w:rFonts w:eastAsia="標楷體" w:hint="eastAsia"/>
                <w:sz w:val="36"/>
                <w:szCs w:val="36"/>
              </w:rPr>
              <w:t xml:space="preserve"> / Item</w:t>
            </w:r>
          </w:p>
        </w:tc>
      </w:tr>
      <w:tr w:rsidR="00E620DD" w:rsidTr="005C0FE3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2225" w:type="dxa"/>
            <w:tcBorders>
              <w:left w:val="double" w:sz="4" w:space="0" w:color="auto"/>
            </w:tcBorders>
            <w:vAlign w:val="center"/>
          </w:tcPr>
          <w:p w:rsidR="00E620DD" w:rsidRPr="009E31F2" w:rsidRDefault="00722101" w:rsidP="005C0FE3">
            <w:pPr>
              <w:jc w:val="center"/>
              <w:rPr>
                <w:i/>
                <w:color w:val="5B9BD5"/>
                <w:sz w:val="22"/>
                <w:szCs w:val="22"/>
              </w:rPr>
            </w:pPr>
            <w:r w:rsidRPr="009E31F2">
              <w:rPr>
                <w:rFonts w:hint="eastAsia"/>
                <w:i/>
                <w:color w:val="5B9BD5"/>
                <w:sz w:val="22"/>
                <w:szCs w:val="22"/>
              </w:rPr>
              <w:t>M</w:t>
            </w:r>
            <w:r w:rsidRPr="009E31F2">
              <w:rPr>
                <w:i/>
                <w:color w:val="5B9BD5"/>
                <w:sz w:val="22"/>
                <w:szCs w:val="22"/>
              </w:rPr>
              <w:t>ar. 10 – 17, 2024</w:t>
            </w:r>
            <w:r w:rsidR="002C6F28" w:rsidRPr="009E31F2">
              <w:rPr>
                <w:i/>
                <w:color w:val="5B9BD5"/>
                <w:sz w:val="22"/>
                <w:szCs w:val="22"/>
              </w:rPr>
              <w:br/>
              <w:t>(conference &amp; research)</w:t>
            </w:r>
          </w:p>
        </w:tc>
        <w:tc>
          <w:tcPr>
            <w:tcW w:w="1843" w:type="dxa"/>
            <w:gridSpan w:val="2"/>
            <w:vAlign w:val="center"/>
          </w:tcPr>
          <w:p w:rsidR="00E620DD" w:rsidRPr="009E31F2" w:rsidRDefault="00722101" w:rsidP="005C0FE3">
            <w:pPr>
              <w:jc w:val="center"/>
              <w:rPr>
                <w:i/>
                <w:color w:val="5B9BD5"/>
                <w:sz w:val="22"/>
                <w:szCs w:val="22"/>
              </w:rPr>
            </w:pPr>
            <w:r w:rsidRPr="009E31F2">
              <w:rPr>
                <w:rFonts w:hint="eastAsia"/>
                <w:i/>
                <w:color w:val="5B9BD5"/>
                <w:sz w:val="22"/>
                <w:szCs w:val="22"/>
              </w:rPr>
              <w:t>T</w:t>
            </w:r>
            <w:r w:rsidRPr="009E31F2">
              <w:rPr>
                <w:i/>
                <w:color w:val="5B9BD5"/>
                <w:sz w:val="22"/>
                <w:szCs w:val="22"/>
              </w:rPr>
              <w:t>okyo, Japan</w:t>
            </w:r>
          </w:p>
        </w:tc>
        <w:tc>
          <w:tcPr>
            <w:tcW w:w="2976" w:type="dxa"/>
            <w:vAlign w:val="center"/>
          </w:tcPr>
          <w:p w:rsidR="00E620DD" w:rsidRPr="009E31F2" w:rsidRDefault="002C6F28" w:rsidP="005C0FE3">
            <w:pPr>
              <w:jc w:val="both"/>
              <w:rPr>
                <w:i/>
                <w:color w:val="5B9BD5"/>
                <w:sz w:val="22"/>
                <w:szCs w:val="22"/>
              </w:rPr>
            </w:pPr>
            <w:r w:rsidRPr="009E31F2">
              <w:rPr>
                <w:i/>
                <w:color w:val="5B9BD5"/>
                <w:sz w:val="22"/>
                <w:szCs w:val="22"/>
              </w:rPr>
              <w:t xml:space="preserve">1. </w:t>
            </w:r>
            <w:r w:rsidR="00722101" w:rsidRPr="009E31F2">
              <w:rPr>
                <w:i/>
                <w:color w:val="5B9BD5"/>
                <w:sz w:val="22"/>
                <w:szCs w:val="22"/>
              </w:rPr>
              <w:t>“</w:t>
            </w:r>
            <w:r w:rsidR="00583FC4" w:rsidRPr="009E31F2">
              <w:rPr>
                <w:i/>
                <w:color w:val="5B9BD5"/>
                <w:sz w:val="22"/>
                <w:szCs w:val="22"/>
              </w:rPr>
              <w:t>International Conference on XXX Theory</w:t>
            </w:r>
            <w:r w:rsidR="00722101" w:rsidRPr="009E31F2">
              <w:rPr>
                <w:i/>
                <w:color w:val="5B9BD5"/>
                <w:sz w:val="22"/>
                <w:szCs w:val="22"/>
              </w:rPr>
              <w:t>”</w:t>
            </w:r>
            <w:r w:rsidR="00583FC4" w:rsidRPr="009E31F2">
              <w:rPr>
                <w:i/>
                <w:color w:val="5B9BD5"/>
                <w:sz w:val="22"/>
                <w:szCs w:val="22"/>
              </w:rPr>
              <w:t xml:space="preserve"> </w:t>
            </w:r>
            <w:r w:rsidRPr="009E31F2">
              <w:rPr>
                <w:i/>
                <w:color w:val="5B9BD5"/>
                <w:sz w:val="22"/>
                <w:szCs w:val="22"/>
              </w:rPr>
              <w:br/>
              <w:t xml:space="preserve">2. </w:t>
            </w:r>
            <w:r w:rsidR="00583FC4" w:rsidRPr="009E31F2">
              <w:rPr>
                <w:i/>
                <w:color w:val="5B9BD5"/>
                <w:sz w:val="22"/>
                <w:szCs w:val="22"/>
              </w:rPr>
              <w:t>University of Tokyo</w:t>
            </w:r>
          </w:p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E620DD" w:rsidRPr="009E31F2" w:rsidRDefault="00722101" w:rsidP="003841B5">
            <w:pPr>
              <w:rPr>
                <w:i/>
                <w:color w:val="5B9BD5"/>
                <w:sz w:val="22"/>
                <w:szCs w:val="22"/>
              </w:rPr>
            </w:pPr>
            <w:r w:rsidRPr="009E31F2">
              <w:rPr>
                <w:rFonts w:hint="eastAsia"/>
                <w:i/>
                <w:color w:val="5B9BD5"/>
                <w:sz w:val="22"/>
                <w:szCs w:val="22"/>
              </w:rPr>
              <w:t>H</w:t>
            </w:r>
            <w:r w:rsidRPr="009E31F2">
              <w:rPr>
                <w:i/>
                <w:color w:val="5B9BD5"/>
                <w:sz w:val="22"/>
                <w:szCs w:val="22"/>
              </w:rPr>
              <w:t>ost: Accommodation</w:t>
            </w:r>
            <w:r w:rsidRPr="009E31F2">
              <w:rPr>
                <w:i/>
                <w:color w:val="5B9BD5"/>
                <w:sz w:val="22"/>
                <w:szCs w:val="22"/>
              </w:rPr>
              <w:br/>
            </w:r>
            <w:r w:rsidR="00583FC4" w:rsidRPr="009E31F2">
              <w:rPr>
                <w:i/>
                <w:color w:val="5B9BD5"/>
                <w:sz w:val="22"/>
                <w:szCs w:val="22"/>
              </w:rPr>
              <w:t>IoM: Airfare, transportation, per diem, insurance, etc.</w:t>
            </w:r>
          </w:p>
        </w:tc>
      </w:tr>
      <w:tr w:rsidR="00E620DD" w:rsidTr="002C6F28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2225" w:type="dxa"/>
            <w:tcBorders>
              <w:left w:val="double" w:sz="4" w:space="0" w:color="auto"/>
            </w:tcBorders>
            <w:vAlign w:val="center"/>
          </w:tcPr>
          <w:p w:rsidR="00E620DD" w:rsidRPr="00583FC4" w:rsidRDefault="00E620DD" w:rsidP="00583FC4"/>
        </w:tc>
        <w:tc>
          <w:tcPr>
            <w:tcW w:w="1843" w:type="dxa"/>
            <w:gridSpan w:val="2"/>
            <w:vAlign w:val="center"/>
          </w:tcPr>
          <w:p w:rsidR="00E620DD" w:rsidRPr="00583FC4" w:rsidRDefault="00E620DD" w:rsidP="00583FC4"/>
        </w:tc>
        <w:tc>
          <w:tcPr>
            <w:tcW w:w="2976" w:type="dxa"/>
            <w:vAlign w:val="center"/>
          </w:tcPr>
          <w:p w:rsidR="00E620DD" w:rsidRPr="00583FC4" w:rsidRDefault="00E620DD" w:rsidP="00583FC4"/>
        </w:tc>
        <w:tc>
          <w:tcPr>
            <w:tcW w:w="3686" w:type="dxa"/>
            <w:tcBorders>
              <w:right w:val="double" w:sz="4" w:space="0" w:color="auto"/>
            </w:tcBorders>
            <w:vAlign w:val="center"/>
          </w:tcPr>
          <w:p w:rsidR="00E620DD" w:rsidRPr="00583FC4" w:rsidRDefault="00E620DD" w:rsidP="00583FC4"/>
        </w:tc>
      </w:tr>
      <w:tr w:rsidR="00F36952" w:rsidTr="00D61554">
        <w:tblPrEx>
          <w:tblCellMar>
            <w:top w:w="0" w:type="dxa"/>
            <w:bottom w:w="0" w:type="dxa"/>
          </w:tblCellMar>
        </w:tblPrEx>
        <w:trPr>
          <w:cantSplit/>
          <w:trHeight w:val="2461"/>
        </w:trPr>
        <w:tc>
          <w:tcPr>
            <w:tcW w:w="1073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952" w:rsidRDefault="00F36952" w:rsidP="00AE1499">
            <w:pPr>
              <w:snapToGrid w:val="0"/>
              <w:spacing w:beforeLines="20" w:before="72" w:afterLines="20" w:after="72" w:line="360" w:lineRule="atLeast"/>
              <w:ind w:firstLineChars="50" w:firstLine="180"/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所長批示</w:t>
            </w:r>
            <w:r w:rsidR="00AE1499">
              <w:rPr>
                <w:rFonts w:eastAsia="標楷體" w:hint="eastAsia"/>
                <w:sz w:val="36"/>
              </w:rPr>
              <w:br/>
              <w:t xml:space="preserve">  Director</w:t>
            </w:r>
          </w:p>
          <w:p w:rsidR="00F36952" w:rsidRDefault="00F36952">
            <w:pPr>
              <w:snapToGrid w:val="0"/>
              <w:spacing w:beforeLines="20" w:before="72" w:afterLines="20" w:after="72" w:line="360" w:lineRule="atLeast"/>
              <w:rPr>
                <w:rFonts w:eastAsia="標楷體" w:hint="eastAsia"/>
                <w:sz w:val="20"/>
              </w:rPr>
            </w:pPr>
          </w:p>
          <w:p w:rsidR="00F36952" w:rsidRDefault="00F36952">
            <w:pPr>
              <w:snapToGrid w:val="0"/>
              <w:spacing w:beforeLines="20" w:before="72" w:afterLines="20" w:after="72" w:line="360" w:lineRule="atLeast"/>
              <w:rPr>
                <w:rFonts w:eastAsia="標楷體"/>
                <w:sz w:val="36"/>
              </w:rPr>
            </w:pPr>
          </w:p>
        </w:tc>
      </w:tr>
      <w:tr w:rsidR="00F36952" w:rsidTr="00DF4AF4">
        <w:tblPrEx>
          <w:tblCellMar>
            <w:top w:w="0" w:type="dxa"/>
            <w:bottom w:w="0" w:type="dxa"/>
          </w:tblCellMar>
        </w:tblPrEx>
        <w:trPr>
          <w:cantSplit/>
          <w:trHeight w:val="8478"/>
        </w:trPr>
        <w:tc>
          <w:tcPr>
            <w:tcW w:w="10730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36952" w:rsidRPr="00DF4AF4" w:rsidRDefault="00F36952" w:rsidP="006A2AF9">
            <w:pPr>
              <w:snapToGrid w:val="0"/>
              <w:spacing w:beforeLines="20" w:before="72" w:afterLines="20" w:after="72" w:line="360" w:lineRule="atLeast"/>
              <w:jc w:val="both"/>
              <w:rPr>
                <w:rFonts w:eastAsia="標楷體" w:hint="eastAsia"/>
                <w:color w:val="FF0000"/>
                <w:sz w:val="36"/>
              </w:rPr>
            </w:pPr>
            <w:r>
              <w:rPr>
                <w:rFonts w:eastAsia="標楷體" w:hint="eastAsia"/>
                <w:sz w:val="32"/>
              </w:rPr>
              <w:lastRenderedPageBreak/>
              <w:t xml:space="preserve"> </w:t>
            </w:r>
            <w:r w:rsidR="00DF4AF4" w:rsidRPr="00DF4AF4">
              <w:rPr>
                <w:rFonts w:eastAsia="標楷體"/>
                <w:color w:val="FF0000"/>
                <w:sz w:val="32"/>
                <w:highlight w:val="yellow"/>
              </w:rPr>
              <w:t>****</w:t>
            </w:r>
            <w:r w:rsidRPr="00DF4AF4">
              <w:rPr>
                <w:rFonts w:eastAsia="標楷體" w:hint="eastAsia"/>
                <w:color w:val="FF0000"/>
                <w:sz w:val="36"/>
                <w:highlight w:val="yellow"/>
              </w:rPr>
              <w:t>訪問</w:t>
            </w:r>
            <w:r w:rsidR="00AA7544" w:rsidRPr="00DF4AF4">
              <w:rPr>
                <w:rFonts w:eastAsia="標楷體" w:hint="eastAsia"/>
                <w:color w:val="FF0000"/>
                <w:sz w:val="36"/>
                <w:highlight w:val="yellow"/>
              </w:rPr>
              <w:t>計畫</w:t>
            </w:r>
            <w:r w:rsidRPr="00DF4AF4">
              <w:rPr>
                <w:rFonts w:eastAsia="標楷體" w:hint="eastAsia"/>
                <w:color w:val="FF0000"/>
                <w:sz w:val="36"/>
                <w:highlight w:val="yellow"/>
              </w:rPr>
              <w:t>內容概述</w:t>
            </w:r>
            <w:r w:rsidR="006A2AF9" w:rsidRPr="00DF4AF4">
              <w:rPr>
                <w:rFonts w:eastAsia="標楷體" w:hint="eastAsia"/>
                <w:color w:val="FF0000"/>
                <w:sz w:val="36"/>
                <w:highlight w:val="yellow"/>
              </w:rPr>
              <w:t xml:space="preserve"> Detailed Visit Plan</w:t>
            </w:r>
            <w:r w:rsidRPr="00DF4AF4">
              <w:rPr>
                <w:rFonts w:eastAsia="標楷體" w:hint="eastAsia"/>
                <w:color w:val="FF0000"/>
                <w:sz w:val="36"/>
                <w:highlight w:val="yellow"/>
              </w:rPr>
              <w:t>：</w:t>
            </w:r>
          </w:p>
          <w:p w:rsidR="00447A38" w:rsidRDefault="00447A38" w:rsidP="006A2AF9">
            <w:pPr>
              <w:snapToGrid w:val="0"/>
              <w:spacing w:beforeLines="20" w:before="72" w:afterLines="20" w:after="72" w:line="360" w:lineRule="atLeast"/>
              <w:jc w:val="both"/>
              <w:rPr>
                <w:rFonts w:eastAsia="標楷體" w:hint="eastAsia"/>
                <w:sz w:val="36"/>
              </w:rPr>
            </w:pPr>
          </w:p>
          <w:p w:rsidR="00E620DD" w:rsidRPr="00B42C81" w:rsidRDefault="00E620DD" w:rsidP="00447A38">
            <w:pPr>
              <w:widowControl/>
              <w:ind w:leftChars="87" w:left="209" w:rightChars="106" w:right="254"/>
              <w:rPr>
                <w:rFonts w:eastAsia="標楷體" w:hint="eastAsia"/>
                <w:sz w:val="36"/>
              </w:rPr>
            </w:pPr>
          </w:p>
        </w:tc>
      </w:tr>
    </w:tbl>
    <w:p w:rsidR="00F36952" w:rsidRDefault="00F36952" w:rsidP="00B4495B">
      <w:pPr>
        <w:rPr>
          <w:rFonts w:hint="eastAsia"/>
        </w:rPr>
      </w:pPr>
    </w:p>
    <w:sectPr w:rsidR="00F36952" w:rsidSect="00CE4651">
      <w:pgSz w:w="11906" w:h="16838" w:code="9"/>
      <w:pgMar w:top="851" w:right="851" w:bottom="360" w:left="851" w:header="851" w:footer="992" w:gutter="0"/>
      <w:paperSrc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11" w:rsidRDefault="00873611" w:rsidP="00A24EB4">
      <w:r>
        <w:separator/>
      </w:r>
    </w:p>
  </w:endnote>
  <w:endnote w:type="continuationSeparator" w:id="0">
    <w:p w:rsidR="00873611" w:rsidRDefault="00873611" w:rsidP="00A24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楷體 Std W5">
    <w:panose1 w:val="030005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11" w:rsidRDefault="00873611" w:rsidP="00A24EB4">
      <w:r>
        <w:separator/>
      </w:r>
    </w:p>
  </w:footnote>
  <w:footnote w:type="continuationSeparator" w:id="0">
    <w:p w:rsidR="00873611" w:rsidRDefault="00873611" w:rsidP="00A24E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52"/>
    <w:rsid w:val="00044CB7"/>
    <w:rsid w:val="000D3248"/>
    <w:rsid w:val="001A6458"/>
    <w:rsid w:val="001B5D2C"/>
    <w:rsid w:val="00226717"/>
    <w:rsid w:val="00283FF9"/>
    <w:rsid w:val="00291837"/>
    <w:rsid w:val="0029313D"/>
    <w:rsid w:val="002C6F28"/>
    <w:rsid w:val="002D4639"/>
    <w:rsid w:val="002E587A"/>
    <w:rsid w:val="00300846"/>
    <w:rsid w:val="00347689"/>
    <w:rsid w:val="003841B5"/>
    <w:rsid w:val="00447A38"/>
    <w:rsid w:val="004B0E72"/>
    <w:rsid w:val="004C61E0"/>
    <w:rsid w:val="004F3ABE"/>
    <w:rsid w:val="00583FC4"/>
    <w:rsid w:val="00584748"/>
    <w:rsid w:val="005C0FE3"/>
    <w:rsid w:val="005D422B"/>
    <w:rsid w:val="006A2AF9"/>
    <w:rsid w:val="006E1C69"/>
    <w:rsid w:val="006F17BF"/>
    <w:rsid w:val="00722101"/>
    <w:rsid w:val="00723483"/>
    <w:rsid w:val="00724B20"/>
    <w:rsid w:val="00742EBF"/>
    <w:rsid w:val="007D3BAD"/>
    <w:rsid w:val="00833E1A"/>
    <w:rsid w:val="00834C7C"/>
    <w:rsid w:val="00873611"/>
    <w:rsid w:val="008E3382"/>
    <w:rsid w:val="0095378F"/>
    <w:rsid w:val="009824B1"/>
    <w:rsid w:val="009A1654"/>
    <w:rsid w:val="009B1802"/>
    <w:rsid w:val="009E31F2"/>
    <w:rsid w:val="00A05475"/>
    <w:rsid w:val="00A24EB4"/>
    <w:rsid w:val="00AA4F4F"/>
    <w:rsid w:val="00AA7544"/>
    <w:rsid w:val="00AB088F"/>
    <w:rsid w:val="00AE1499"/>
    <w:rsid w:val="00B23EDB"/>
    <w:rsid w:val="00B42C81"/>
    <w:rsid w:val="00B4495B"/>
    <w:rsid w:val="00B56360"/>
    <w:rsid w:val="00B742C7"/>
    <w:rsid w:val="00B824CC"/>
    <w:rsid w:val="00BB554B"/>
    <w:rsid w:val="00BC4C8C"/>
    <w:rsid w:val="00BD1276"/>
    <w:rsid w:val="00C167AC"/>
    <w:rsid w:val="00C96B37"/>
    <w:rsid w:val="00CE4651"/>
    <w:rsid w:val="00CE735B"/>
    <w:rsid w:val="00D42190"/>
    <w:rsid w:val="00D61554"/>
    <w:rsid w:val="00DC6380"/>
    <w:rsid w:val="00DC7CDC"/>
    <w:rsid w:val="00DF2818"/>
    <w:rsid w:val="00DF4AF4"/>
    <w:rsid w:val="00E23D89"/>
    <w:rsid w:val="00E279B7"/>
    <w:rsid w:val="00E620DD"/>
    <w:rsid w:val="00E67163"/>
    <w:rsid w:val="00E90A78"/>
    <w:rsid w:val="00EC72D2"/>
    <w:rsid w:val="00F36952"/>
    <w:rsid w:val="00F5215A"/>
    <w:rsid w:val="00FC7B58"/>
    <w:rsid w:val="00FF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6C0D5F-3DB8-4878-8782-7F3BB0B1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A24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A24EB4"/>
    <w:rPr>
      <w:kern w:val="2"/>
    </w:rPr>
  </w:style>
  <w:style w:type="paragraph" w:styleId="a5">
    <w:name w:val="footer"/>
    <w:basedOn w:val="a"/>
    <w:link w:val="a6"/>
    <w:uiPriority w:val="99"/>
    <w:unhideWhenUsed/>
    <w:rsid w:val="00A24E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A24EB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>Academia Sinica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中央研究院數學研究所出國</dc:title>
  <dc:subject/>
  <dc:creator>laiyl</dc:creator>
  <cp:keywords/>
  <dc:description/>
  <cp:lastModifiedBy>Jessi</cp:lastModifiedBy>
  <cp:revision>2</cp:revision>
  <cp:lastPrinted>2016-11-04T06:44:00Z</cp:lastPrinted>
  <dcterms:created xsi:type="dcterms:W3CDTF">2024-02-20T01:25:00Z</dcterms:created>
  <dcterms:modified xsi:type="dcterms:W3CDTF">2024-02-20T01:25:00Z</dcterms:modified>
</cp:coreProperties>
</file>